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8DF" w:rsidRPr="00D958DF" w:rsidRDefault="00D958DF" w:rsidP="00250B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4F" w:rsidRDefault="00250B59" w:rsidP="00250B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59">
        <w:rPr>
          <w:rFonts w:ascii="Times New Roman" w:hAnsi="Times New Roman" w:cs="Times New Roman"/>
          <w:b/>
          <w:sz w:val="24"/>
          <w:szCs w:val="24"/>
        </w:rPr>
        <w:t xml:space="preserve">Закрепление мастеров </w:t>
      </w:r>
      <w:proofErr w:type="gramStart"/>
      <w:r w:rsidRPr="00250B59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250B59">
        <w:rPr>
          <w:rFonts w:ascii="Times New Roman" w:hAnsi="Times New Roman" w:cs="Times New Roman"/>
          <w:b/>
          <w:sz w:val="24"/>
          <w:szCs w:val="24"/>
        </w:rPr>
        <w:t xml:space="preserve">/о, классных руководителей, кураторов групп </w:t>
      </w:r>
    </w:p>
    <w:p w:rsidR="002D19F9" w:rsidRDefault="00250B59" w:rsidP="00250B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B59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250B59" w:rsidRDefault="00250B59" w:rsidP="00250B5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973"/>
        <w:gridCol w:w="3131"/>
        <w:gridCol w:w="2332"/>
        <w:gridCol w:w="2374"/>
      </w:tblGrid>
      <w:tr w:rsidR="00250B59" w:rsidTr="0049156B">
        <w:tc>
          <w:tcPr>
            <w:tcW w:w="0" w:type="auto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3131" w:type="dxa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0" w:type="auto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мастера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</w:p>
        </w:tc>
        <w:tc>
          <w:tcPr>
            <w:tcW w:w="0" w:type="auto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250B59" w:rsidTr="008A0333">
        <w:tc>
          <w:tcPr>
            <w:tcW w:w="0" w:type="auto"/>
            <w:shd w:val="clear" w:color="auto" w:fill="F2DBDB" w:themeFill="accent2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01П</w:t>
            </w:r>
          </w:p>
        </w:tc>
        <w:tc>
          <w:tcPr>
            <w:tcW w:w="3131" w:type="dxa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Токарь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Горбунова Т.В.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250B59" w:rsidTr="008A0333">
        <w:tc>
          <w:tcPr>
            <w:tcW w:w="0" w:type="auto"/>
            <w:shd w:val="clear" w:color="auto" w:fill="F2DBDB" w:themeFill="accent2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02П</w:t>
            </w:r>
          </w:p>
        </w:tc>
        <w:tc>
          <w:tcPr>
            <w:tcW w:w="3131" w:type="dxa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 продовольственных товаров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Буцко С.Ю.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Разумная Г.Н.</w:t>
            </w:r>
          </w:p>
        </w:tc>
      </w:tr>
      <w:tr w:rsidR="00250B59" w:rsidTr="008A0333">
        <w:tc>
          <w:tcPr>
            <w:tcW w:w="0" w:type="auto"/>
            <w:shd w:val="clear" w:color="auto" w:fill="F2DBDB" w:themeFill="accent2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03П</w:t>
            </w:r>
          </w:p>
        </w:tc>
        <w:tc>
          <w:tcPr>
            <w:tcW w:w="3131" w:type="dxa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Слесарь-ремонтник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Лищинский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Синявская Е.А.</w:t>
            </w:r>
          </w:p>
        </w:tc>
      </w:tr>
      <w:tr w:rsidR="00250B59" w:rsidTr="008A0333">
        <w:tc>
          <w:tcPr>
            <w:tcW w:w="0" w:type="auto"/>
            <w:shd w:val="clear" w:color="auto" w:fill="F2DBDB" w:themeFill="accent2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05П</w:t>
            </w:r>
          </w:p>
        </w:tc>
        <w:tc>
          <w:tcPr>
            <w:tcW w:w="3131" w:type="dxa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Токарь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Цыбульский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 К.А.</w:t>
            </w:r>
          </w:p>
        </w:tc>
      </w:tr>
      <w:tr w:rsidR="00250B59" w:rsidTr="008A0333">
        <w:tc>
          <w:tcPr>
            <w:tcW w:w="0" w:type="auto"/>
            <w:shd w:val="clear" w:color="auto" w:fill="F2DBDB" w:themeFill="accent2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08П</w:t>
            </w:r>
          </w:p>
        </w:tc>
        <w:tc>
          <w:tcPr>
            <w:tcW w:w="3131" w:type="dxa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Швея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Каменяр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Царегородцева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М.Л.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строительных машин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Швыркова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Н.Е.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(металлообработка)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Сварщик ручной и частично механизированной сварки(наплавки)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Некрасов А.С.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Астапчик О.М.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166Т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 Е.А.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250B59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6C7FEC">
              <w:rPr>
                <w:rFonts w:ascii="Times New Roman" w:hAnsi="Times New Roman" w:cs="Times New Roman"/>
                <w:sz w:val="24"/>
                <w:szCs w:val="24"/>
              </w:rPr>
              <w:t>дреев Е.А.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162Т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кондитер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О.А.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Галич Е.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Шамсутдинова Р.И.</w:t>
            </w:r>
          </w:p>
        </w:tc>
      </w:tr>
      <w:tr w:rsidR="00250B59" w:rsidTr="008A0333">
        <w:tc>
          <w:tcPr>
            <w:tcW w:w="0" w:type="auto"/>
            <w:shd w:val="clear" w:color="auto" w:fill="DAEEF3" w:themeFill="accent5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Сумарокова И.В.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Лебедева Е.Н.</w:t>
            </w:r>
          </w:p>
        </w:tc>
      </w:tr>
      <w:tr w:rsidR="006C7FEC" w:rsidTr="008A0333">
        <w:tc>
          <w:tcPr>
            <w:tcW w:w="0" w:type="auto"/>
            <w:shd w:val="clear" w:color="auto" w:fill="DAEEF3" w:themeFill="accent5" w:themeFillTint="33"/>
          </w:tcPr>
          <w:p w:rsidR="006C7FEC" w:rsidRPr="00250B59" w:rsidRDefault="006C7FEC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6C7FEC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161С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6C7FEC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 общественного питания</w:t>
            </w:r>
          </w:p>
        </w:tc>
        <w:tc>
          <w:tcPr>
            <w:tcW w:w="0" w:type="auto"/>
            <w:gridSpan w:val="2"/>
            <w:shd w:val="clear" w:color="auto" w:fill="DAEEF3" w:themeFill="accent5" w:themeFillTint="33"/>
          </w:tcPr>
          <w:p w:rsidR="006C7FEC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У.А. – куратор</w:t>
            </w:r>
          </w:p>
        </w:tc>
      </w:tr>
      <w:tr w:rsidR="006C7FEC" w:rsidTr="008A0333">
        <w:tc>
          <w:tcPr>
            <w:tcW w:w="0" w:type="auto"/>
            <w:shd w:val="clear" w:color="auto" w:fill="DAEEF3" w:themeFill="accent5" w:themeFillTint="33"/>
          </w:tcPr>
          <w:p w:rsidR="006C7FEC" w:rsidRPr="00250B59" w:rsidRDefault="006C7FEC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6C7FEC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175С</w:t>
            </w:r>
          </w:p>
        </w:tc>
        <w:tc>
          <w:tcPr>
            <w:tcW w:w="3131" w:type="dxa"/>
            <w:shd w:val="clear" w:color="auto" w:fill="DAEEF3" w:themeFill="accent5" w:themeFillTint="33"/>
          </w:tcPr>
          <w:p w:rsidR="006C7FEC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</w:p>
        </w:tc>
        <w:tc>
          <w:tcPr>
            <w:tcW w:w="0" w:type="auto"/>
            <w:gridSpan w:val="2"/>
            <w:shd w:val="clear" w:color="auto" w:fill="DAEEF3" w:themeFill="accent5" w:themeFillTint="33"/>
          </w:tcPr>
          <w:p w:rsidR="006C7FEC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Н.А. – куратор </w:t>
            </w:r>
          </w:p>
        </w:tc>
      </w:tr>
      <w:tr w:rsidR="006C7FEC" w:rsidTr="008A0333">
        <w:tc>
          <w:tcPr>
            <w:tcW w:w="0" w:type="auto"/>
            <w:shd w:val="clear" w:color="auto" w:fill="DAEEF3" w:themeFill="accent5" w:themeFillTint="33"/>
          </w:tcPr>
          <w:p w:rsidR="006C7FEC" w:rsidRPr="00250B59" w:rsidRDefault="006C7FEC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AEEF3" w:themeFill="accent5" w:themeFillTint="33"/>
          </w:tcPr>
          <w:p w:rsidR="006C7FEC" w:rsidRPr="008A0333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sz w:val="24"/>
                <w:szCs w:val="24"/>
              </w:rPr>
              <w:t>190С</w:t>
            </w:r>
            <w:bookmarkStart w:id="0" w:name="_GoBack"/>
            <w:bookmarkEnd w:id="0"/>
          </w:p>
        </w:tc>
        <w:tc>
          <w:tcPr>
            <w:tcW w:w="3131" w:type="dxa"/>
            <w:shd w:val="clear" w:color="auto" w:fill="DAEEF3" w:themeFill="accent5" w:themeFillTint="33"/>
          </w:tcPr>
          <w:p w:rsidR="006C7FEC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0" w:type="auto"/>
            <w:gridSpan w:val="2"/>
            <w:shd w:val="clear" w:color="auto" w:fill="DAEEF3" w:themeFill="accent5" w:themeFillTint="33"/>
          </w:tcPr>
          <w:p w:rsidR="006C7FEC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Чернявская Н.А.</w:t>
            </w:r>
            <w:r w:rsidR="006C7FEC"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</w:t>
            </w:r>
          </w:p>
        </w:tc>
      </w:tr>
      <w:tr w:rsidR="00250B59" w:rsidTr="008A0333">
        <w:tc>
          <w:tcPr>
            <w:tcW w:w="0" w:type="auto"/>
            <w:shd w:val="clear" w:color="auto" w:fill="E5DFEC" w:themeFill="accent4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строительных машин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Лапин И.А.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250B59" w:rsidTr="008A0333">
        <w:tc>
          <w:tcPr>
            <w:tcW w:w="0" w:type="auto"/>
            <w:shd w:val="clear" w:color="auto" w:fill="E5DFEC" w:themeFill="accent4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(металлообработка)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C7FEC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250B59" w:rsidTr="008A0333">
        <w:tc>
          <w:tcPr>
            <w:tcW w:w="0" w:type="auto"/>
            <w:shd w:val="clear" w:color="auto" w:fill="E5DFEC" w:themeFill="accent4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Продавец, контролер-кассир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М.И.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Комарова М.И.</w:t>
            </w:r>
          </w:p>
        </w:tc>
      </w:tr>
      <w:tr w:rsidR="00250B59" w:rsidTr="008A0333">
        <w:tc>
          <w:tcPr>
            <w:tcW w:w="0" w:type="auto"/>
            <w:shd w:val="clear" w:color="auto" w:fill="E5DFEC" w:themeFill="accent4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Сварщик ручной и частично механизированной сварки (наплавки)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Засыпкина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Витрив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250B59" w:rsidTr="008A0333">
        <w:tc>
          <w:tcPr>
            <w:tcW w:w="0" w:type="auto"/>
            <w:shd w:val="clear" w:color="auto" w:fill="E5DFEC" w:themeFill="accent4" w:themeFillTint="33"/>
          </w:tcPr>
          <w:p w:rsidR="00250B59" w:rsidRPr="00250B59" w:rsidRDefault="00250B59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Шерстнев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250B59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 И.С.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265Т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267Т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кондитер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Г.М.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Трубенкова</w:t>
            </w:r>
            <w:proofErr w:type="spellEnd"/>
            <w:r w:rsidR="006F27D0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Шкуратова В.П.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Круглова И.В.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FA144F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Заводчикова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260С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 общественного питания</w:t>
            </w:r>
          </w:p>
        </w:tc>
        <w:tc>
          <w:tcPr>
            <w:tcW w:w="0" w:type="auto"/>
            <w:gridSpan w:val="2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Каланцева Л.А. – куратор</w:t>
            </w:r>
          </w:p>
        </w:tc>
      </w:tr>
      <w:tr w:rsidR="006F27D0" w:rsidTr="008A0333">
        <w:tc>
          <w:tcPr>
            <w:tcW w:w="0" w:type="auto"/>
            <w:shd w:val="clear" w:color="auto" w:fill="E5DFEC" w:themeFill="accent4" w:themeFillTint="33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273С</w:t>
            </w:r>
          </w:p>
        </w:tc>
        <w:tc>
          <w:tcPr>
            <w:tcW w:w="3131" w:type="dxa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</w:p>
        </w:tc>
        <w:tc>
          <w:tcPr>
            <w:tcW w:w="0" w:type="auto"/>
            <w:gridSpan w:val="2"/>
            <w:shd w:val="clear" w:color="auto" w:fill="E5DFEC" w:themeFill="accent4" w:themeFillTint="33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Е.В. – куратор</w:t>
            </w:r>
          </w:p>
        </w:tc>
      </w:tr>
      <w:tr w:rsidR="006F27D0" w:rsidTr="008A0333">
        <w:tc>
          <w:tcPr>
            <w:tcW w:w="0" w:type="auto"/>
            <w:shd w:val="clear" w:color="auto" w:fill="DDD9C3" w:themeFill="background2" w:themeFillShade="E6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 по ремонту строительных машин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6F27D0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Станочник (металлообработка)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Выпряжкина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6F27D0" w:rsidTr="008A0333">
        <w:tc>
          <w:tcPr>
            <w:tcW w:w="0" w:type="auto"/>
            <w:shd w:val="clear" w:color="auto" w:fill="DDD9C3" w:themeFill="background2" w:themeFillShade="E6"/>
          </w:tcPr>
          <w:p w:rsidR="006F27D0" w:rsidRPr="00250B59" w:rsidRDefault="006F27D0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6F27D0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Сварщик ручной и частично механизированной сварки (наплавки)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6F27D0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Засыпкина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6F27D0" w:rsidRDefault="006F27D0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Новоселова О.М.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9A33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кондитер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Белоцерковская Е.В.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371С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Парикмахерское искусство</w:t>
            </w:r>
          </w:p>
        </w:tc>
        <w:tc>
          <w:tcPr>
            <w:tcW w:w="0" w:type="auto"/>
            <w:gridSpan w:val="2"/>
            <w:shd w:val="clear" w:color="auto" w:fill="DDD9C3" w:themeFill="background2" w:themeFillShade="E6"/>
          </w:tcPr>
          <w:p w:rsidR="0049156B" w:rsidRDefault="00FA144F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вакансия</w:t>
            </w:r>
            <w:r w:rsidR="0049156B">
              <w:rPr>
                <w:rFonts w:ascii="Times New Roman" w:hAnsi="Times New Roman" w:cs="Times New Roman"/>
                <w:sz w:val="24"/>
                <w:szCs w:val="24"/>
              </w:rPr>
              <w:t xml:space="preserve"> – куратор </w:t>
            </w:r>
          </w:p>
        </w:tc>
      </w:tr>
      <w:tr w:rsidR="0049156B" w:rsidTr="008A0333">
        <w:tc>
          <w:tcPr>
            <w:tcW w:w="0" w:type="auto"/>
            <w:shd w:val="clear" w:color="auto" w:fill="DDD9C3" w:themeFill="background2" w:themeFillShade="E6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3131" w:type="dxa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Т.И.</w:t>
            </w:r>
          </w:p>
        </w:tc>
        <w:tc>
          <w:tcPr>
            <w:tcW w:w="0" w:type="auto"/>
            <w:shd w:val="clear" w:color="auto" w:fill="DDD9C3" w:themeFill="background2" w:themeFillShade="E6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Т.И.</w:t>
            </w:r>
          </w:p>
        </w:tc>
      </w:tr>
      <w:tr w:rsidR="0049156B" w:rsidTr="008A0333">
        <w:tc>
          <w:tcPr>
            <w:tcW w:w="0" w:type="auto"/>
            <w:shd w:val="clear" w:color="auto" w:fill="C6D9F1" w:themeFill="text2" w:themeFillTint="33"/>
          </w:tcPr>
          <w:p w:rsidR="0049156B" w:rsidRPr="00250B59" w:rsidRDefault="0049156B" w:rsidP="00250B59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6D9F1" w:themeFill="text2" w:themeFillTint="33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3131" w:type="dxa"/>
            <w:shd w:val="clear" w:color="auto" w:fill="C6D9F1" w:themeFill="text2" w:themeFillTint="33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Закройщик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Железнова И.Е.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49156B" w:rsidRDefault="0049156B" w:rsidP="00250B5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</w:t>
            </w:r>
          </w:p>
        </w:tc>
      </w:tr>
    </w:tbl>
    <w:p w:rsidR="00250B59" w:rsidRPr="00250B59" w:rsidRDefault="00250B59" w:rsidP="00250B5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50B59" w:rsidRPr="00250B59" w:rsidSect="002D1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2125"/>
    <w:multiLevelType w:val="hybridMultilevel"/>
    <w:tmpl w:val="799240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D4E33E7"/>
    <w:multiLevelType w:val="hybridMultilevel"/>
    <w:tmpl w:val="BCEC4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B59"/>
    <w:rsid w:val="0000284D"/>
    <w:rsid w:val="00144B47"/>
    <w:rsid w:val="00250B59"/>
    <w:rsid w:val="00294843"/>
    <w:rsid w:val="002D19F9"/>
    <w:rsid w:val="00314A36"/>
    <w:rsid w:val="00366D4D"/>
    <w:rsid w:val="00380CE7"/>
    <w:rsid w:val="003C09F4"/>
    <w:rsid w:val="0049156B"/>
    <w:rsid w:val="006C4FC4"/>
    <w:rsid w:val="006C7FEC"/>
    <w:rsid w:val="006F27D0"/>
    <w:rsid w:val="007E6C38"/>
    <w:rsid w:val="008A0333"/>
    <w:rsid w:val="008F2EF2"/>
    <w:rsid w:val="00AF42A0"/>
    <w:rsid w:val="00B13A1B"/>
    <w:rsid w:val="00D65340"/>
    <w:rsid w:val="00D958DF"/>
    <w:rsid w:val="00E853EC"/>
    <w:rsid w:val="00FA1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0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0B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2018-08-20T12:27:00Z</cp:lastPrinted>
  <dcterms:created xsi:type="dcterms:W3CDTF">2018-08-20T12:29:00Z</dcterms:created>
  <dcterms:modified xsi:type="dcterms:W3CDTF">2018-08-27T10:29:00Z</dcterms:modified>
</cp:coreProperties>
</file>